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7" w:rsidRDefault="00A91D67" w:rsidP="00A91D67">
      <w:pPr>
        <w:tabs>
          <w:tab w:val="left" w:pos="6075"/>
        </w:tabs>
        <w:jc w:val="center"/>
        <w:rPr>
          <w:b/>
          <w:sz w:val="28"/>
        </w:rPr>
      </w:pPr>
      <w:r w:rsidRPr="00B371DC">
        <w:rPr>
          <w:b/>
          <w:sz w:val="28"/>
        </w:rPr>
        <w:t>Classifying Quadrilaterals Homework</w:t>
      </w:r>
    </w:p>
    <w:p w:rsidR="00A91D67" w:rsidRDefault="00A91D67" w:rsidP="00A91D67">
      <w:pPr>
        <w:tabs>
          <w:tab w:val="left" w:pos="6075"/>
        </w:tabs>
        <w:jc w:val="center"/>
        <w:rPr>
          <w:b/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  <w:r>
        <w:rPr>
          <w:sz w:val="28"/>
        </w:rPr>
        <w:t>A student classified the figure</w:t>
      </w:r>
      <w:bookmarkStart w:id="0" w:name="_GoBack"/>
      <w:bookmarkEnd w:id="0"/>
      <w:r>
        <w:rPr>
          <w:sz w:val="28"/>
        </w:rPr>
        <w:t xml:space="preserve"> below as quadrilateral, parallelogram and trapezoid.  Is the student correct?  Why or why not?  Explain in the lines below.  </w:t>
      </w: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  <w:r>
        <w:rPr>
          <w:noProof/>
          <w:sz w:val="28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Flowchart: Manual Input 27" o:spid="_x0000_s1026" type="#_x0000_t118" style="position:absolute;left:0;text-align:left;margin-left:0;margin-top:14.55pt;width:119.25pt;height:90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" filled="f" strokecolor="black [3213]" strokeweight="2.25pt">
            <w10:wrap anchorx="margin"/>
          </v:shape>
        </w:pict>
      </w:r>
    </w:p>
    <w:p w:rsidR="00A91D67" w:rsidRPr="003965D7" w:rsidRDefault="00A91D67" w:rsidP="00A91D67">
      <w:pPr>
        <w:tabs>
          <w:tab w:val="left" w:pos="6075"/>
        </w:tabs>
        <w:jc w:val="center"/>
        <w:rPr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  <w:r>
        <w:rPr>
          <w:sz w:val="28"/>
        </w:rPr>
        <w:t xml:space="preserve"> </w:t>
      </w: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</w:p>
    <w:p w:rsidR="00A91D67" w:rsidRDefault="00A91D67" w:rsidP="00A91D67">
      <w:pPr>
        <w:tabs>
          <w:tab w:val="left" w:pos="6075"/>
        </w:tabs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  <w:tr w:rsidR="00A91D67" w:rsidTr="001D43DC">
        <w:tc>
          <w:tcPr>
            <w:tcW w:w="10214" w:type="dxa"/>
          </w:tcPr>
          <w:p w:rsidR="00A91D67" w:rsidRPr="00780166" w:rsidRDefault="00A91D67" w:rsidP="001D4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75"/>
              </w:tabs>
              <w:rPr>
                <w:sz w:val="48"/>
              </w:rPr>
            </w:pPr>
          </w:p>
        </w:tc>
      </w:tr>
    </w:tbl>
    <w:p w:rsidR="003733BF" w:rsidRDefault="003733BF"/>
    <w:sectPr w:rsidR="003733BF" w:rsidSect="0037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D67"/>
    <w:rsid w:val="003733BF"/>
    <w:rsid w:val="00A9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D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2019-04-16T20:05:00Z</dcterms:created>
  <dcterms:modified xsi:type="dcterms:W3CDTF">2019-04-16T20:06:00Z</dcterms:modified>
</cp:coreProperties>
</file>